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4442" w14:textId="77777777" w:rsidR="005F3311" w:rsidRDefault="0086113F">
      <w:pPr>
        <w:spacing w:after="480"/>
        <w:ind w:left="0" w:hanging="2"/>
      </w:pPr>
      <w:bookmarkStart w:id="0" w:name="_heading=h.gjdgxs" w:colFirst="0" w:colLast="0"/>
      <w:bookmarkEnd w:id="0"/>
      <w:r>
        <w:rPr>
          <w:noProof/>
        </w:rPr>
        <w:drawing>
          <wp:inline distT="0" distB="0" distL="114300" distR="114300" wp14:anchorId="28B2A59A" wp14:editId="46A842E2">
            <wp:extent cx="2809875" cy="796290"/>
            <wp:effectExtent l="0" t="0" r="0" b="0"/>
            <wp:docPr id="1026" name="image1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rnegie Mellon Engineeri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96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1A9302" w14:textId="77777777" w:rsidR="005F3311" w:rsidRDefault="0086113F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highlight w:val="yellow"/>
        </w:rPr>
        <w:t>DEPARTMENT NAME</w:t>
      </w:r>
      <w:r>
        <w:rPr>
          <w:rFonts w:ascii="Arial" w:eastAsia="Arial" w:hAnsi="Arial" w:cs="Arial"/>
          <w:b/>
          <w:sz w:val="28"/>
          <w:szCs w:val="28"/>
        </w:rPr>
        <w:t xml:space="preserve"> Staff</w:t>
      </w:r>
    </w:p>
    <w:p w14:paraId="52869775" w14:textId="77777777" w:rsidR="005F3311" w:rsidRDefault="0086113F">
      <w:pPr>
        <w:pStyle w:val="Title"/>
        <w:ind w:left="1" w:hanging="3"/>
      </w:pPr>
      <w:bookmarkStart w:id="1" w:name="_heading=h.2k5fssc2yd3e" w:colFirst="0" w:colLast="0"/>
      <w:bookmarkEnd w:id="1"/>
      <w:r>
        <w:t>Annual Performance Evaluation—Administrative Staff</w:t>
      </w:r>
    </w:p>
    <w:tbl>
      <w:tblPr>
        <w:tblStyle w:val="a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4326"/>
      </w:tblGrid>
      <w:tr w:rsidR="005F3311" w14:paraId="2D8A0C17" w14:textId="77777777">
        <w:trPr>
          <w:trHeight w:val="432"/>
        </w:trPr>
        <w:tc>
          <w:tcPr>
            <w:tcW w:w="6654" w:type="dxa"/>
          </w:tcPr>
          <w:p w14:paraId="106D345B" w14:textId="77777777" w:rsidR="005F3311" w:rsidRDefault="0086113F">
            <w:pPr>
              <w:spacing w:before="120" w:after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Employee Name and Title</w:t>
            </w:r>
            <w:r>
              <w:rPr>
                <w:rFonts w:ascii="Arial" w:eastAsia="Arial" w:hAnsi="Arial" w:cs="Arial"/>
              </w:rPr>
              <w:t xml:space="preserve">:  </w:t>
            </w:r>
          </w:p>
        </w:tc>
        <w:tc>
          <w:tcPr>
            <w:tcW w:w="4326" w:type="dxa"/>
          </w:tcPr>
          <w:p w14:paraId="487E3A29" w14:textId="77777777" w:rsidR="005F3311" w:rsidRDefault="0086113F">
            <w:pPr>
              <w:spacing w:before="120" w:after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of Review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5F3311" w14:paraId="656B02B3" w14:textId="77777777">
        <w:trPr>
          <w:trHeight w:val="432"/>
        </w:trPr>
        <w:tc>
          <w:tcPr>
            <w:tcW w:w="6654" w:type="dxa"/>
          </w:tcPr>
          <w:p w14:paraId="23FE95FD" w14:textId="77777777" w:rsidR="005F3311" w:rsidRDefault="0086113F">
            <w:pPr>
              <w:spacing w:before="120" w:after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Supervisor Name and Title</w:t>
            </w:r>
            <w:r>
              <w:rPr>
                <w:rFonts w:ascii="Arial" w:eastAsia="Arial" w:hAnsi="Arial" w:cs="Arial"/>
              </w:rPr>
              <w:t xml:space="preserve">:  </w:t>
            </w:r>
          </w:p>
        </w:tc>
        <w:tc>
          <w:tcPr>
            <w:tcW w:w="4326" w:type="dxa"/>
          </w:tcPr>
          <w:p w14:paraId="78CCD742" w14:textId="77777777" w:rsidR="005F3311" w:rsidRDefault="0086113F">
            <w:pPr>
              <w:spacing w:before="120" w:after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Review Period:</w:t>
            </w:r>
          </w:p>
        </w:tc>
      </w:tr>
    </w:tbl>
    <w:p w14:paraId="55537374" w14:textId="77777777" w:rsidR="005F3311" w:rsidRDefault="005F3311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7D810E97" w14:textId="77777777" w:rsidR="005F3311" w:rsidRDefault="0086113F">
      <w:pPr>
        <w:spacing w:after="48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Manager rates employee across the competency areas, providing additional comments and notes as appropriate.</w:t>
      </w:r>
    </w:p>
    <w:p w14:paraId="5B19B4CF" w14:textId="77777777" w:rsidR="005F3311" w:rsidRDefault="0086113F">
      <w:pPr>
        <w:spacing w:line="276" w:lineRule="auto"/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RATING KEY</w:t>
      </w:r>
    </w:p>
    <w:p w14:paraId="043A5014" w14:textId="77777777" w:rsidR="005F3311" w:rsidRDefault="0086113F">
      <w:pPr>
        <w:tabs>
          <w:tab w:val="left" w:pos="3600"/>
        </w:tabs>
        <w:spacing w:before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AE</w:t>
      </w:r>
      <w:r>
        <w:rPr>
          <w:rFonts w:ascii="Arial" w:eastAsia="Arial" w:hAnsi="Arial" w:cs="Arial"/>
        </w:rPr>
        <w:t>–Above Expectations</w:t>
      </w:r>
      <w:r>
        <w:rPr>
          <w:rFonts w:ascii="Arial" w:eastAsia="Arial" w:hAnsi="Arial" w:cs="Arial"/>
        </w:rPr>
        <w:tab/>
        <w:t>Consistently meets and frequently exceeds expectations</w:t>
      </w:r>
    </w:p>
    <w:p w14:paraId="4C1ED1CD" w14:textId="77777777" w:rsidR="005F3311" w:rsidRDefault="0086113F">
      <w:pPr>
        <w:tabs>
          <w:tab w:val="left" w:pos="3600"/>
        </w:tabs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</w:rPr>
        <w:t>–Meets Expectations</w:t>
      </w:r>
      <w:r>
        <w:rPr>
          <w:rFonts w:ascii="Arial" w:eastAsia="Arial" w:hAnsi="Arial" w:cs="Arial"/>
        </w:rPr>
        <w:tab/>
        <w:t>Consistently meets expectations</w:t>
      </w:r>
    </w:p>
    <w:p w14:paraId="55638AB3" w14:textId="77777777" w:rsidR="005F3311" w:rsidRDefault="0086113F">
      <w:pPr>
        <w:tabs>
          <w:tab w:val="left" w:pos="3600"/>
        </w:tabs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</w:rPr>
        <w:t>–Below Expectations</w:t>
      </w:r>
      <w:r>
        <w:rPr>
          <w:rFonts w:ascii="Arial" w:eastAsia="Arial" w:hAnsi="Arial" w:cs="Arial"/>
        </w:rPr>
        <w:tab/>
        <w:t>Occasionally fails to meet expectations</w:t>
      </w:r>
    </w:p>
    <w:p w14:paraId="66CCDE13" w14:textId="77777777" w:rsidR="005F3311" w:rsidRDefault="0086113F">
      <w:pPr>
        <w:tabs>
          <w:tab w:val="left" w:pos="3600"/>
        </w:tabs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NI</w:t>
      </w:r>
      <w:r>
        <w:rPr>
          <w:rFonts w:ascii="Arial" w:eastAsia="Arial" w:hAnsi="Arial" w:cs="Arial"/>
        </w:rPr>
        <w:t xml:space="preserve">–Needs Improvement </w:t>
      </w:r>
      <w:r>
        <w:rPr>
          <w:rFonts w:ascii="Arial" w:eastAsia="Arial" w:hAnsi="Arial" w:cs="Arial"/>
        </w:rPr>
        <w:tab/>
        <w:t>Frequently fails to meet expectations</w:t>
      </w:r>
    </w:p>
    <w:p w14:paraId="5C707211" w14:textId="77777777" w:rsidR="005F3311" w:rsidRDefault="0086113F">
      <w:pPr>
        <w:tabs>
          <w:tab w:val="left" w:pos="3600"/>
        </w:tabs>
        <w:spacing w:after="48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</w:rPr>
        <w:t>–Not Applicable</w:t>
      </w:r>
    </w:p>
    <w:p w14:paraId="60D4D6FB" w14:textId="77777777" w:rsidR="005F3311" w:rsidRDefault="0086113F">
      <w:pPr>
        <w:pStyle w:val="Heading1"/>
        <w:spacing w:line="276" w:lineRule="auto"/>
        <w:ind w:left="0" w:hanging="2"/>
        <w:rPr>
          <w:rFonts w:ascii="Arial" w:eastAsia="Arial" w:hAnsi="Arial" w:cs="Arial"/>
        </w:rPr>
      </w:pPr>
      <w:bookmarkStart w:id="2" w:name="_heading=h.hb46bvuloz47" w:colFirst="0" w:colLast="0"/>
      <w:bookmarkEnd w:id="2"/>
      <w:r>
        <w:rPr>
          <w:rFonts w:ascii="Arial" w:eastAsia="Arial" w:hAnsi="Arial" w:cs="Arial"/>
        </w:rPr>
        <w:t>RATING</w:t>
      </w:r>
      <w:r>
        <w:rPr>
          <w:rFonts w:ascii="Arial" w:eastAsia="Arial" w:hAnsi="Arial" w:cs="Arial"/>
        </w:rPr>
        <w:tab/>
        <w:t xml:space="preserve">I.  </w:t>
      </w:r>
      <w:r>
        <w:rPr>
          <w:rFonts w:ascii="Arial" w:eastAsia="Arial" w:hAnsi="Arial" w:cs="Arial"/>
        </w:rPr>
        <w:t>CORE PERFORMANCE COMPETENCIES</w:t>
      </w: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20"/>
      </w:tblGrid>
      <w:tr w:rsidR="005F3311" w14:paraId="7F01C701" w14:textId="77777777">
        <w:trPr>
          <w:trHeight w:val="720"/>
        </w:trPr>
        <w:tc>
          <w:tcPr>
            <w:tcW w:w="1278" w:type="dxa"/>
          </w:tcPr>
          <w:p w14:paraId="60484F19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_______</w:t>
            </w:r>
          </w:p>
        </w:tc>
        <w:tc>
          <w:tcPr>
            <w:tcW w:w="9720" w:type="dxa"/>
          </w:tcPr>
          <w:p w14:paraId="510F4BD8" w14:textId="77777777" w:rsidR="005F3311" w:rsidRDefault="0086113F">
            <w:pPr>
              <w:pStyle w:val="Heading2"/>
              <w:ind w:left="0" w:hanging="2"/>
            </w:pPr>
            <w:bookmarkStart w:id="3" w:name="_heading=h.d7j8jinj4w5u" w:colFirst="0" w:colLast="0"/>
            <w:bookmarkEnd w:id="3"/>
            <w:r>
              <w:t>Quality</w:t>
            </w:r>
          </w:p>
          <w:p w14:paraId="52DD8E89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 is accurate, thorough, </w:t>
            </w:r>
            <w:proofErr w:type="gramStart"/>
            <w:r>
              <w:rPr>
                <w:rFonts w:ascii="Arial" w:eastAsia="Arial" w:hAnsi="Arial" w:cs="Arial"/>
              </w:rPr>
              <w:t>neat</w:t>
            </w:r>
            <w:proofErr w:type="gramEnd"/>
            <w:r>
              <w:rPr>
                <w:rFonts w:ascii="Arial" w:eastAsia="Arial" w:hAnsi="Arial" w:cs="Arial"/>
              </w:rPr>
              <w:t xml:space="preserve"> and delivered to the desired specifications.</w:t>
            </w:r>
          </w:p>
          <w:p w14:paraId="18B1FB48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Comments:  _____________________________________________________________ _______________________________________________________________________</w:t>
            </w:r>
          </w:p>
        </w:tc>
      </w:tr>
      <w:tr w:rsidR="005F3311" w14:paraId="3B72D6C0" w14:textId="77777777">
        <w:trPr>
          <w:trHeight w:val="720"/>
        </w:trPr>
        <w:tc>
          <w:tcPr>
            <w:tcW w:w="1278" w:type="dxa"/>
          </w:tcPr>
          <w:p w14:paraId="023C6701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_______</w:t>
            </w:r>
          </w:p>
        </w:tc>
        <w:tc>
          <w:tcPr>
            <w:tcW w:w="9720" w:type="dxa"/>
          </w:tcPr>
          <w:p w14:paraId="62484BBB" w14:textId="77777777" w:rsidR="005F3311" w:rsidRDefault="0086113F">
            <w:pPr>
              <w:pStyle w:val="Heading2"/>
              <w:ind w:left="0" w:hanging="2"/>
            </w:pPr>
            <w:bookmarkStart w:id="4" w:name="_heading=h.9ozo5kxip84u" w:colFirst="0" w:colLast="0"/>
            <w:bookmarkEnd w:id="4"/>
            <w:r>
              <w:t>Job Knowledge</w:t>
            </w:r>
          </w:p>
          <w:p w14:paraId="0A8E31E3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Possesses </w:t>
            </w:r>
            <w:r>
              <w:rPr>
                <w:rFonts w:ascii="Arial" w:eastAsia="Arial" w:hAnsi="Arial" w:cs="Arial"/>
              </w:rPr>
              <w:t>the practical/technical knowledge required on the job.</w:t>
            </w:r>
          </w:p>
          <w:p w14:paraId="0C1C79A1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Comments:  ___________________________________________________________ _______________________________________________________________________</w:t>
            </w:r>
          </w:p>
        </w:tc>
      </w:tr>
      <w:tr w:rsidR="005F3311" w14:paraId="0A977C76" w14:textId="77777777">
        <w:trPr>
          <w:trHeight w:val="720"/>
        </w:trPr>
        <w:tc>
          <w:tcPr>
            <w:tcW w:w="1278" w:type="dxa"/>
          </w:tcPr>
          <w:p w14:paraId="3FA5659B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_______</w:t>
            </w:r>
          </w:p>
        </w:tc>
        <w:tc>
          <w:tcPr>
            <w:tcW w:w="9720" w:type="dxa"/>
          </w:tcPr>
          <w:p w14:paraId="4737CDB0" w14:textId="77777777" w:rsidR="005F3311" w:rsidRDefault="0086113F">
            <w:pPr>
              <w:pStyle w:val="Heading2"/>
              <w:ind w:left="0" w:hanging="2"/>
            </w:pPr>
            <w:bookmarkStart w:id="5" w:name="_heading=h.nw53tvbd8t4q" w:colFirst="0" w:colLast="0"/>
            <w:bookmarkEnd w:id="5"/>
            <w:r>
              <w:t>Customer Service</w:t>
            </w:r>
          </w:p>
          <w:p w14:paraId="42DAC5BC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Helps others in support of organizational goals.</w:t>
            </w:r>
          </w:p>
          <w:p w14:paraId="5DE08D3E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Comments:  _____________________________________________________________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_______________________________________________________________________</w:t>
            </w:r>
          </w:p>
        </w:tc>
      </w:tr>
    </w:tbl>
    <w:p w14:paraId="708E74C9" w14:textId="77777777" w:rsidR="005F3311" w:rsidRDefault="0086113F">
      <w:pPr>
        <w:spacing w:line="276" w:lineRule="auto"/>
        <w:ind w:left="0" w:hanging="2"/>
        <w:rPr>
          <w:rFonts w:ascii="Arial" w:eastAsia="Arial" w:hAnsi="Arial" w:cs="Arial"/>
        </w:rPr>
      </w:pPr>
      <w:r>
        <w:br w:type="page"/>
      </w: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20"/>
      </w:tblGrid>
      <w:tr w:rsidR="005F3311" w14:paraId="5470F63E" w14:textId="77777777">
        <w:trPr>
          <w:trHeight w:val="720"/>
        </w:trPr>
        <w:tc>
          <w:tcPr>
            <w:tcW w:w="1278" w:type="dxa"/>
          </w:tcPr>
          <w:p w14:paraId="24232C85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lastRenderedPageBreak/>
              <w:t>_______</w:t>
            </w:r>
          </w:p>
        </w:tc>
        <w:tc>
          <w:tcPr>
            <w:tcW w:w="9720" w:type="dxa"/>
          </w:tcPr>
          <w:p w14:paraId="746FBA90" w14:textId="77777777" w:rsidR="005F3311" w:rsidRDefault="0086113F">
            <w:pPr>
              <w:pStyle w:val="Heading2"/>
              <w:ind w:left="0" w:hanging="2"/>
            </w:pPr>
            <w:bookmarkStart w:id="6" w:name="_heading=h.u55xgfafiitb" w:colFirst="0" w:colLast="0"/>
            <w:bookmarkEnd w:id="6"/>
            <w:r>
              <w:t>Communication</w:t>
            </w:r>
          </w:p>
          <w:p w14:paraId="7D5514C1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Speaks effectively in individual or g</w:t>
            </w:r>
            <w:r>
              <w:rPr>
                <w:rFonts w:ascii="Arial" w:eastAsia="Arial" w:hAnsi="Arial" w:cs="Arial"/>
              </w:rPr>
              <w:t>roup situations; actively listens; writes clearly and convincingly; takes responsibility for facilitating information exchange among subordinates, peers, and managers.</w:t>
            </w:r>
          </w:p>
          <w:p w14:paraId="440A266D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Comments:  ____________________________________________________________ ________________</w:t>
            </w:r>
            <w:r>
              <w:rPr>
                <w:rFonts w:ascii="Arial" w:eastAsia="Arial" w:hAnsi="Arial" w:cs="Arial"/>
              </w:rPr>
              <w:t>_______________________________________________________</w:t>
            </w:r>
          </w:p>
        </w:tc>
      </w:tr>
      <w:tr w:rsidR="005F3311" w14:paraId="0FDBBEAD" w14:textId="77777777">
        <w:trPr>
          <w:trHeight w:val="720"/>
        </w:trPr>
        <w:tc>
          <w:tcPr>
            <w:tcW w:w="1278" w:type="dxa"/>
          </w:tcPr>
          <w:p w14:paraId="0CA38FC7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______</w:t>
            </w:r>
          </w:p>
        </w:tc>
        <w:tc>
          <w:tcPr>
            <w:tcW w:w="9720" w:type="dxa"/>
          </w:tcPr>
          <w:p w14:paraId="79CF844E" w14:textId="77777777" w:rsidR="005F3311" w:rsidRDefault="0086113F">
            <w:pPr>
              <w:pStyle w:val="Heading2"/>
              <w:ind w:left="0" w:hanging="2"/>
            </w:pPr>
            <w:bookmarkStart w:id="7" w:name="_heading=h.mywadoujse0" w:colFirst="0" w:colLast="0"/>
            <w:bookmarkEnd w:id="7"/>
            <w:r>
              <w:t>Time Management</w:t>
            </w:r>
          </w:p>
          <w:p w14:paraId="29139B53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Meets commitments and specified deadlines.</w:t>
            </w:r>
          </w:p>
          <w:p w14:paraId="703A83B6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Comments:  ____________________________________________________________ ______________________________________________________________________</w:t>
            </w:r>
            <w:r>
              <w:rPr>
                <w:rFonts w:ascii="Arial" w:eastAsia="Arial" w:hAnsi="Arial" w:cs="Arial"/>
              </w:rPr>
              <w:t>_</w:t>
            </w:r>
          </w:p>
        </w:tc>
      </w:tr>
      <w:tr w:rsidR="005F3311" w14:paraId="0099AFB5" w14:textId="77777777">
        <w:trPr>
          <w:trHeight w:val="720"/>
        </w:trPr>
        <w:tc>
          <w:tcPr>
            <w:tcW w:w="1278" w:type="dxa"/>
          </w:tcPr>
          <w:p w14:paraId="7C2EB980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_______</w:t>
            </w:r>
          </w:p>
        </w:tc>
        <w:tc>
          <w:tcPr>
            <w:tcW w:w="9720" w:type="dxa"/>
          </w:tcPr>
          <w:p w14:paraId="278F6EB8" w14:textId="77777777" w:rsidR="005F3311" w:rsidRDefault="0086113F">
            <w:pPr>
              <w:pStyle w:val="Heading2"/>
              <w:ind w:left="0" w:hanging="2"/>
            </w:pPr>
            <w:bookmarkStart w:id="8" w:name="_heading=h.8qxo9zgmr040" w:colFirst="0" w:colLast="0"/>
            <w:bookmarkEnd w:id="8"/>
            <w:r>
              <w:t>Professional Behavior</w:t>
            </w:r>
          </w:p>
          <w:p w14:paraId="44974F34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Demonstrates a willingness to cooperate, work, and communicate with peers, superv</w:t>
            </w:r>
            <w:r>
              <w:rPr>
                <w:rFonts w:ascii="Arial" w:eastAsia="Arial" w:hAnsi="Arial" w:cs="Arial"/>
              </w:rPr>
              <w:t>isors, subordinates, and/or external contacts.</w:t>
            </w:r>
          </w:p>
          <w:p w14:paraId="7BC646DE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Comments:  _____________________________________________________________ _______________________________________________________________________</w:t>
            </w:r>
          </w:p>
        </w:tc>
      </w:tr>
      <w:tr w:rsidR="005F3311" w14:paraId="7A3E6C6C" w14:textId="77777777">
        <w:trPr>
          <w:trHeight w:val="720"/>
        </w:trPr>
        <w:tc>
          <w:tcPr>
            <w:tcW w:w="1278" w:type="dxa"/>
          </w:tcPr>
          <w:p w14:paraId="22F66C60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_______</w:t>
            </w:r>
          </w:p>
        </w:tc>
        <w:tc>
          <w:tcPr>
            <w:tcW w:w="9720" w:type="dxa"/>
          </w:tcPr>
          <w:p w14:paraId="62A86C80" w14:textId="77777777" w:rsidR="005F3311" w:rsidRDefault="0086113F">
            <w:pPr>
              <w:pStyle w:val="Heading2"/>
              <w:ind w:left="0" w:hanging="2"/>
            </w:pPr>
            <w:bookmarkStart w:id="9" w:name="_heading=h.1d20f3ygdi0d" w:colFirst="0" w:colLast="0"/>
            <w:bookmarkEnd w:id="9"/>
            <w:r>
              <w:t>Reliability</w:t>
            </w:r>
          </w:p>
          <w:p w14:paraId="725756BB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Task completion and follow-up.</w:t>
            </w:r>
          </w:p>
          <w:p w14:paraId="1BA73F91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Comments:  _</w:t>
            </w:r>
            <w:r>
              <w:rPr>
                <w:rFonts w:ascii="Arial" w:eastAsia="Arial" w:hAnsi="Arial" w:cs="Arial"/>
              </w:rPr>
              <w:t>____________________________________________________________ _______________________________________________________________________</w:t>
            </w:r>
          </w:p>
        </w:tc>
      </w:tr>
      <w:tr w:rsidR="005F3311" w14:paraId="507812E9" w14:textId="77777777">
        <w:trPr>
          <w:trHeight w:val="432"/>
        </w:trPr>
        <w:tc>
          <w:tcPr>
            <w:tcW w:w="1278" w:type="dxa"/>
          </w:tcPr>
          <w:p w14:paraId="47D267C4" w14:textId="77777777" w:rsidR="005F3311" w:rsidRDefault="0086113F">
            <w:pPr>
              <w:spacing w:before="120" w:after="120" w:line="276" w:lineRule="auto"/>
              <w:ind w:left="0" w:hanging="2"/>
              <w:rPr>
                <w:rFonts w:ascii="Arial" w:eastAsia="Arial" w:hAnsi="Arial" w:cs="Arial"/>
                <w:color w:val="CC0000"/>
              </w:rPr>
            </w:pPr>
            <w:r>
              <w:rPr>
                <w:rFonts w:ascii="Arial" w:eastAsia="Arial" w:hAnsi="Arial" w:cs="Arial"/>
                <w:color w:val="CC0000"/>
                <w:u w:val="single"/>
              </w:rPr>
              <w:t>_______</w:t>
            </w:r>
          </w:p>
        </w:tc>
        <w:tc>
          <w:tcPr>
            <w:tcW w:w="9720" w:type="dxa"/>
          </w:tcPr>
          <w:p w14:paraId="6DE39FD8" w14:textId="77777777" w:rsidR="005F3311" w:rsidRDefault="0086113F">
            <w:pPr>
              <w:pStyle w:val="Heading2"/>
              <w:spacing w:after="120"/>
              <w:ind w:left="0" w:hanging="2"/>
              <w:rPr>
                <w:color w:val="CC0000"/>
              </w:rPr>
            </w:pPr>
            <w:bookmarkStart w:id="10" w:name="_heading=h.z3sxldiir3jt" w:colFirst="0" w:colLast="0"/>
            <w:bookmarkEnd w:id="10"/>
            <w:r>
              <w:rPr>
                <w:color w:val="CC0000"/>
              </w:rPr>
              <w:t>Overall Rating—Core Performance Competencies</w:t>
            </w:r>
          </w:p>
        </w:tc>
      </w:tr>
    </w:tbl>
    <w:p w14:paraId="297A4EC9" w14:textId="77777777" w:rsidR="005F3311" w:rsidRDefault="0086113F">
      <w:pPr>
        <w:pStyle w:val="Heading1"/>
        <w:spacing w:before="360" w:after="240" w:line="276" w:lineRule="auto"/>
        <w:ind w:left="0" w:hanging="2"/>
        <w:rPr>
          <w:rFonts w:ascii="Arial" w:eastAsia="Arial" w:hAnsi="Arial" w:cs="Arial"/>
        </w:rPr>
      </w:pPr>
      <w:bookmarkStart w:id="11" w:name="_heading=h.ol4hqvqy73fo" w:colFirst="0" w:colLast="0"/>
      <w:bookmarkEnd w:id="11"/>
      <w:r>
        <w:rPr>
          <w:rFonts w:ascii="Arial" w:eastAsia="Arial" w:hAnsi="Arial" w:cs="Arial"/>
        </w:rPr>
        <w:t>RATING</w:t>
      </w:r>
      <w:r>
        <w:rPr>
          <w:rFonts w:ascii="Arial" w:eastAsia="Arial" w:hAnsi="Arial" w:cs="Arial"/>
        </w:rPr>
        <w:tab/>
        <w:t xml:space="preserve">II.  </w:t>
      </w:r>
      <w:r>
        <w:rPr>
          <w:rFonts w:ascii="Arial" w:eastAsia="Arial" w:hAnsi="Arial" w:cs="Arial"/>
        </w:rPr>
        <w:t>DESIRED PERFORMANCE COMPETENCIES</w:t>
      </w:r>
    </w:p>
    <w:tbl>
      <w:tblPr>
        <w:tblStyle w:val="a2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20"/>
      </w:tblGrid>
      <w:tr w:rsidR="005F3311" w14:paraId="0B1AB96E" w14:textId="77777777">
        <w:trPr>
          <w:trHeight w:val="2040"/>
        </w:trPr>
        <w:tc>
          <w:tcPr>
            <w:tcW w:w="1278" w:type="dxa"/>
          </w:tcPr>
          <w:p w14:paraId="542D3C33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_______</w:t>
            </w:r>
          </w:p>
        </w:tc>
        <w:tc>
          <w:tcPr>
            <w:tcW w:w="9720" w:type="dxa"/>
          </w:tcPr>
          <w:p w14:paraId="666B5FCB" w14:textId="77777777" w:rsidR="005F3311" w:rsidRDefault="0086113F">
            <w:pPr>
              <w:pStyle w:val="Heading2"/>
              <w:ind w:left="0" w:hanging="2"/>
            </w:pPr>
            <w:bookmarkStart w:id="12" w:name="_heading=h.1hqtkw8bfzg7" w:colFirst="0" w:colLast="0"/>
            <w:bookmarkEnd w:id="12"/>
            <w:r>
              <w:t>Initiative</w:t>
            </w:r>
          </w:p>
          <w:p w14:paraId="4046E4D5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Accepts new assignments and assumes additional duties when necessary; ability to work independently or with little or no supervision.</w:t>
            </w:r>
          </w:p>
          <w:p w14:paraId="7AC5A368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Comments:  ___________________________________________________________</w:t>
            </w:r>
            <w:r>
              <w:rPr>
                <w:rFonts w:ascii="Arial" w:eastAsia="Arial" w:hAnsi="Arial" w:cs="Arial"/>
              </w:rPr>
              <w:t>__ ______________________________________________________________________</w:t>
            </w:r>
          </w:p>
        </w:tc>
      </w:tr>
      <w:tr w:rsidR="005F3311" w14:paraId="5FFC4275" w14:textId="77777777">
        <w:trPr>
          <w:trHeight w:val="1725"/>
        </w:trPr>
        <w:tc>
          <w:tcPr>
            <w:tcW w:w="1278" w:type="dxa"/>
          </w:tcPr>
          <w:p w14:paraId="1B487320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_______</w:t>
            </w:r>
          </w:p>
        </w:tc>
        <w:tc>
          <w:tcPr>
            <w:tcW w:w="9720" w:type="dxa"/>
          </w:tcPr>
          <w:p w14:paraId="45755503" w14:textId="77777777" w:rsidR="005F3311" w:rsidRDefault="0086113F">
            <w:pPr>
              <w:pStyle w:val="Heading2"/>
              <w:ind w:left="0" w:hanging="2"/>
            </w:pPr>
            <w:bookmarkStart w:id="13" w:name="_heading=h.dizfu36p94p4" w:colFirst="0" w:colLast="0"/>
            <w:bookmarkEnd w:id="13"/>
            <w:r>
              <w:t>Teamwork</w:t>
            </w:r>
          </w:p>
          <w:p w14:paraId="414B2B62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Collaborates and contributes to group performance to meet agreed upon objectives.</w:t>
            </w:r>
          </w:p>
          <w:p w14:paraId="7BCC1987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Comments:  _____________________________________________________________ _______________________________________________________________________</w:t>
            </w:r>
          </w:p>
        </w:tc>
      </w:tr>
      <w:tr w:rsidR="005F3311" w14:paraId="686017D7" w14:textId="77777777">
        <w:trPr>
          <w:trHeight w:val="720"/>
        </w:trPr>
        <w:tc>
          <w:tcPr>
            <w:tcW w:w="1278" w:type="dxa"/>
          </w:tcPr>
          <w:p w14:paraId="6B8E6A6D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lastRenderedPageBreak/>
              <w:t>_______</w:t>
            </w:r>
          </w:p>
        </w:tc>
        <w:tc>
          <w:tcPr>
            <w:tcW w:w="9720" w:type="dxa"/>
          </w:tcPr>
          <w:p w14:paraId="5195D554" w14:textId="77777777" w:rsidR="005F3311" w:rsidRDefault="0086113F">
            <w:pPr>
              <w:pStyle w:val="Heading2"/>
              <w:ind w:left="0" w:hanging="2"/>
            </w:pPr>
            <w:bookmarkStart w:id="14" w:name="_heading=h.g1clndy99yp6" w:colFirst="0" w:colLast="0"/>
            <w:bookmarkEnd w:id="14"/>
            <w:r>
              <w:t>Drive for Results</w:t>
            </w:r>
          </w:p>
          <w:p w14:paraId="7C25C98F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be counted on to exceed goals successfully; is constantly and consistently one o</w:t>
            </w:r>
            <w:r>
              <w:rPr>
                <w:rFonts w:ascii="Arial" w:eastAsia="Arial" w:hAnsi="Arial" w:cs="Arial"/>
              </w:rPr>
              <w:t>f the top performers; steadfastly pushes self and others for results.</w:t>
            </w:r>
          </w:p>
          <w:p w14:paraId="50B26F2E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Comments:  _____________________________________________________________ _______________________________________________________________________</w:t>
            </w:r>
          </w:p>
        </w:tc>
      </w:tr>
      <w:tr w:rsidR="005F3311" w14:paraId="16050C64" w14:textId="77777777">
        <w:trPr>
          <w:trHeight w:val="432"/>
        </w:trPr>
        <w:tc>
          <w:tcPr>
            <w:tcW w:w="1278" w:type="dxa"/>
          </w:tcPr>
          <w:p w14:paraId="497F9508" w14:textId="77777777" w:rsidR="005F3311" w:rsidRDefault="0086113F">
            <w:pPr>
              <w:spacing w:before="120" w:after="120" w:line="276" w:lineRule="auto"/>
              <w:ind w:left="0" w:hanging="2"/>
              <w:rPr>
                <w:rFonts w:ascii="Arial" w:eastAsia="Arial" w:hAnsi="Arial" w:cs="Arial"/>
                <w:color w:val="CC0000"/>
              </w:rPr>
            </w:pPr>
            <w:r>
              <w:rPr>
                <w:rFonts w:ascii="Arial" w:eastAsia="Arial" w:hAnsi="Arial" w:cs="Arial"/>
                <w:color w:val="CC0000"/>
                <w:u w:val="single"/>
              </w:rPr>
              <w:t>_______</w:t>
            </w:r>
          </w:p>
        </w:tc>
        <w:tc>
          <w:tcPr>
            <w:tcW w:w="9720" w:type="dxa"/>
          </w:tcPr>
          <w:p w14:paraId="3E852C66" w14:textId="77777777" w:rsidR="005F3311" w:rsidRDefault="0086113F">
            <w:pPr>
              <w:pStyle w:val="Heading2"/>
              <w:spacing w:after="120"/>
              <w:ind w:left="0" w:hanging="2"/>
              <w:rPr>
                <w:color w:val="CC0000"/>
              </w:rPr>
            </w:pPr>
            <w:bookmarkStart w:id="15" w:name="_heading=h.beud4jl3tdcp" w:colFirst="0" w:colLast="0"/>
            <w:bookmarkEnd w:id="15"/>
            <w:r>
              <w:rPr>
                <w:color w:val="CC0000"/>
              </w:rPr>
              <w:t>Overall Rating—Desired Performance Competencies</w:t>
            </w:r>
          </w:p>
        </w:tc>
      </w:tr>
    </w:tbl>
    <w:p w14:paraId="5AB908CE" w14:textId="77777777" w:rsidR="005F3311" w:rsidRDefault="005F3311">
      <w:pPr>
        <w:spacing w:line="276" w:lineRule="auto"/>
        <w:ind w:left="0" w:hanging="2"/>
        <w:rPr>
          <w:rFonts w:ascii="Arial" w:eastAsia="Arial" w:hAnsi="Arial" w:cs="Arial"/>
          <w:b/>
          <w:u w:val="single"/>
        </w:rPr>
      </w:pPr>
    </w:p>
    <w:p w14:paraId="0793B4AF" w14:textId="77777777" w:rsidR="005F3311" w:rsidRDefault="0086113F">
      <w:pPr>
        <w:pStyle w:val="Heading1"/>
        <w:spacing w:after="240" w:line="276" w:lineRule="auto"/>
        <w:ind w:left="0" w:hanging="2"/>
        <w:rPr>
          <w:rFonts w:ascii="Arial" w:eastAsia="Arial" w:hAnsi="Arial" w:cs="Arial"/>
        </w:rPr>
      </w:pPr>
      <w:bookmarkStart w:id="16" w:name="_heading=h.u0vigiqxo3i9" w:colFirst="0" w:colLast="0"/>
      <w:bookmarkEnd w:id="16"/>
      <w:r>
        <w:rPr>
          <w:rFonts w:ascii="Arial" w:eastAsia="Arial" w:hAnsi="Arial" w:cs="Arial"/>
        </w:rPr>
        <w:t>RATING</w:t>
      </w:r>
      <w:r>
        <w:rPr>
          <w:rFonts w:ascii="Arial" w:eastAsia="Arial" w:hAnsi="Arial" w:cs="Arial"/>
        </w:rPr>
        <w:tab/>
        <w:t xml:space="preserve">III.  </w:t>
      </w:r>
      <w:r>
        <w:rPr>
          <w:rFonts w:ascii="Arial" w:eastAsia="Arial" w:hAnsi="Arial" w:cs="Arial"/>
        </w:rPr>
        <w:t>VALUE-ADDED PERFORMANCE COMPETENCIES</w:t>
      </w:r>
    </w:p>
    <w:tbl>
      <w:tblPr>
        <w:tblStyle w:val="a3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20"/>
      </w:tblGrid>
      <w:tr w:rsidR="005F3311" w14:paraId="7044892F" w14:textId="77777777">
        <w:trPr>
          <w:trHeight w:val="720"/>
        </w:trPr>
        <w:tc>
          <w:tcPr>
            <w:tcW w:w="1278" w:type="dxa"/>
          </w:tcPr>
          <w:p w14:paraId="48875BFD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_______</w:t>
            </w:r>
          </w:p>
        </w:tc>
        <w:tc>
          <w:tcPr>
            <w:tcW w:w="9720" w:type="dxa"/>
          </w:tcPr>
          <w:p w14:paraId="0BE0DE84" w14:textId="77777777" w:rsidR="005F3311" w:rsidRDefault="0086113F">
            <w:pPr>
              <w:pStyle w:val="Heading2"/>
              <w:ind w:left="0" w:hanging="2"/>
            </w:pPr>
            <w:bookmarkStart w:id="17" w:name="_heading=h.vt5yw7fl4y2q" w:colFirst="0" w:colLast="0"/>
            <w:bookmarkEnd w:id="17"/>
            <w:r>
              <w:t>Leadership</w:t>
            </w:r>
          </w:p>
          <w:p w14:paraId="4CC52D1E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Proactively engages in making the organization a success by working effectively to accomplish objectives in own position and by building </w:t>
            </w:r>
            <w:r>
              <w:rPr>
                <w:rFonts w:ascii="Arial" w:eastAsia="Arial" w:hAnsi="Arial" w:cs="Arial"/>
              </w:rPr>
              <w:t>consensus on common goals.</w:t>
            </w:r>
          </w:p>
          <w:p w14:paraId="4360B675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Comments:  _____________________________________________________________ _______________________________________________________________________</w:t>
            </w:r>
          </w:p>
        </w:tc>
      </w:tr>
      <w:tr w:rsidR="005F3311" w14:paraId="0DFA3D83" w14:textId="77777777">
        <w:trPr>
          <w:trHeight w:val="720"/>
        </w:trPr>
        <w:tc>
          <w:tcPr>
            <w:tcW w:w="1278" w:type="dxa"/>
          </w:tcPr>
          <w:p w14:paraId="104FB262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_______</w:t>
            </w:r>
          </w:p>
        </w:tc>
        <w:tc>
          <w:tcPr>
            <w:tcW w:w="9720" w:type="dxa"/>
          </w:tcPr>
          <w:p w14:paraId="5C7B1910" w14:textId="77777777" w:rsidR="005F3311" w:rsidRDefault="0086113F">
            <w:pPr>
              <w:pStyle w:val="Heading2"/>
              <w:ind w:left="0" w:hanging="2"/>
            </w:pPr>
            <w:bookmarkStart w:id="18" w:name="_heading=h.x083yjbprbw6" w:colFirst="0" w:colLast="0"/>
            <w:bookmarkEnd w:id="18"/>
            <w:r>
              <w:t>Creativity</w:t>
            </w:r>
          </w:p>
          <w:p w14:paraId="797D753E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Comes up with new and unique ideas; easily makes connections among </w:t>
            </w:r>
            <w:proofErr w:type="gramStart"/>
            <w:r>
              <w:rPr>
                <w:rFonts w:ascii="Arial" w:eastAsia="Arial" w:hAnsi="Arial" w:cs="Arial"/>
              </w:rPr>
              <w:t>previously-unrelated</w:t>
            </w:r>
            <w:proofErr w:type="gramEnd"/>
            <w:r>
              <w:rPr>
                <w:rFonts w:ascii="Arial" w:eastAsia="Arial" w:hAnsi="Arial" w:cs="Arial"/>
              </w:rPr>
              <w:t xml:space="preserve"> notions; tends to be seen as original and value-added in brainstorming settings.</w:t>
            </w:r>
          </w:p>
          <w:p w14:paraId="5D07C415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Comments:  _____________________________________________________________ ______________</w:t>
            </w:r>
            <w:r>
              <w:rPr>
                <w:rFonts w:ascii="Arial" w:eastAsia="Arial" w:hAnsi="Arial" w:cs="Arial"/>
              </w:rPr>
              <w:t>________________________________________________________</w:t>
            </w:r>
            <w:r>
              <w:rPr>
                <w:rFonts w:ascii="Arial" w:eastAsia="Arial" w:hAnsi="Arial" w:cs="Arial"/>
              </w:rPr>
              <w:t>_</w:t>
            </w:r>
          </w:p>
        </w:tc>
      </w:tr>
      <w:tr w:rsidR="005F3311" w14:paraId="64E6804D" w14:textId="77777777">
        <w:trPr>
          <w:trHeight w:val="720"/>
        </w:trPr>
        <w:tc>
          <w:tcPr>
            <w:tcW w:w="1278" w:type="dxa"/>
          </w:tcPr>
          <w:p w14:paraId="541682EF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_______</w:t>
            </w:r>
          </w:p>
        </w:tc>
        <w:tc>
          <w:tcPr>
            <w:tcW w:w="9720" w:type="dxa"/>
          </w:tcPr>
          <w:p w14:paraId="7EA9FB70" w14:textId="77777777" w:rsidR="005F3311" w:rsidRDefault="0086113F">
            <w:pPr>
              <w:pStyle w:val="Heading2"/>
              <w:ind w:left="0" w:hanging="2"/>
            </w:pPr>
            <w:bookmarkStart w:id="19" w:name="_heading=h.pfnrd1wk78my" w:colFirst="0" w:colLast="0"/>
            <w:bookmarkEnd w:id="19"/>
            <w:r>
              <w:t>Priority Setting</w:t>
            </w:r>
          </w:p>
          <w:p w14:paraId="5A1FF81D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Spends his/her time and the time of others on </w:t>
            </w:r>
            <w:proofErr w:type="gramStart"/>
            <w:r>
              <w:rPr>
                <w:rFonts w:ascii="Arial" w:eastAsia="Arial" w:hAnsi="Arial" w:cs="Arial"/>
              </w:rPr>
              <w:t>what’s</w:t>
            </w:r>
            <w:proofErr w:type="gramEnd"/>
            <w:r>
              <w:rPr>
                <w:rFonts w:ascii="Arial" w:eastAsia="Arial" w:hAnsi="Arial" w:cs="Arial"/>
              </w:rPr>
              <w:t xml:space="preserve"> important; can quickly sense what will help or hinder accomplishing a goal; eliminates roadblocks; creates focus.</w:t>
            </w:r>
          </w:p>
          <w:p w14:paraId="177E5744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</w:t>
            </w:r>
            <w:r>
              <w:rPr>
                <w:rFonts w:ascii="Arial" w:eastAsia="Arial" w:hAnsi="Arial" w:cs="Arial"/>
              </w:rPr>
              <w:t>nts:  _____________________________________________________________ _______________________________________________________________________</w:t>
            </w:r>
          </w:p>
        </w:tc>
      </w:tr>
      <w:tr w:rsidR="005F3311" w14:paraId="696A460E" w14:textId="77777777">
        <w:trPr>
          <w:trHeight w:val="720"/>
        </w:trPr>
        <w:tc>
          <w:tcPr>
            <w:tcW w:w="1278" w:type="dxa"/>
          </w:tcPr>
          <w:p w14:paraId="79D4F771" w14:textId="77777777" w:rsidR="005F3311" w:rsidRDefault="0086113F">
            <w:pPr>
              <w:spacing w:before="120" w:line="276" w:lineRule="auto"/>
              <w:ind w:left="0" w:hanging="2"/>
              <w:rPr>
                <w:rFonts w:ascii="Arial" w:eastAsia="Arial" w:hAnsi="Arial" w:cs="Arial"/>
                <w:color w:val="CC0000"/>
                <w:u w:val="single"/>
              </w:rPr>
            </w:pPr>
            <w:r>
              <w:rPr>
                <w:rFonts w:ascii="Arial" w:eastAsia="Arial" w:hAnsi="Arial" w:cs="Arial"/>
                <w:color w:val="CC0000"/>
                <w:u w:val="single"/>
              </w:rPr>
              <w:t>_______</w:t>
            </w:r>
          </w:p>
          <w:p w14:paraId="7A259259" w14:textId="77777777" w:rsidR="005F3311" w:rsidRDefault="0086113F">
            <w:pPr>
              <w:spacing w:before="120" w:after="120" w:line="276" w:lineRule="auto"/>
              <w:ind w:left="0" w:hanging="2"/>
              <w:rPr>
                <w:rFonts w:ascii="Arial" w:eastAsia="Arial" w:hAnsi="Arial" w:cs="Arial"/>
                <w:color w:val="CC0000"/>
              </w:rPr>
            </w:pPr>
            <w:r>
              <w:rPr>
                <w:rFonts w:ascii="Arial" w:eastAsia="Arial" w:hAnsi="Arial" w:cs="Arial"/>
                <w:color w:val="CC0000"/>
                <w:u w:val="single"/>
              </w:rPr>
              <w:t>_______</w:t>
            </w:r>
          </w:p>
        </w:tc>
        <w:tc>
          <w:tcPr>
            <w:tcW w:w="9720" w:type="dxa"/>
          </w:tcPr>
          <w:p w14:paraId="0E6C5A8B" w14:textId="77777777" w:rsidR="005F3311" w:rsidRDefault="0086113F">
            <w:pPr>
              <w:pStyle w:val="Heading2"/>
              <w:ind w:left="0" w:hanging="2"/>
              <w:rPr>
                <w:color w:val="CC0000"/>
              </w:rPr>
            </w:pPr>
            <w:r>
              <w:rPr>
                <w:color w:val="CC0000"/>
              </w:rPr>
              <w:t>Overall Rating—Value-Added Performance Competencies</w:t>
            </w:r>
          </w:p>
          <w:p w14:paraId="6DDA43DC" w14:textId="77777777" w:rsidR="005F3311" w:rsidRDefault="0086113F">
            <w:pPr>
              <w:pStyle w:val="Heading2"/>
              <w:ind w:left="0" w:hanging="2"/>
              <w:rPr>
                <w:color w:val="CC0000"/>
              </w:rPr>
            </w:pPr>
            <w:bookmarkStart w:id="20" w:name="_heading=h.ru9m0uv2a1bn" w:colFirst="0" w:colLast="0"/>
            <w:bookmarkEnd w:id="20"/>
            <w:r>
              <w:rPr>
                <w:color w:val="CC0000"/>
              </w:rPr>
              <w:t>CUMULATIVE RATING</w:t>
            </w:r>
          </w:p>
        </w:tc>
      </w:tr>
    </w:tbl>
    <w:p w14:paraId="2D0E8019" w14:textId="77777777" w:rsidR="005F3311" w:rsidRDefault="005F3311">
      <w:pPr>
        <w:spacing w:line="276" w:lineRule="auto"/>
        <w:ind w:left="0" w:hanging="2"/>
        <w:rPr>
          <w:rFonts w:ascii="Arial" w:eastAsia="Arial" w:hAnsi="Arial" w:cs="Arial"/>
        </w:rPr>
      </w:pPr>
    </w:p>
    <w:p w14:paraId="2054FFF9" w14:textId="77777777" w:rsidR="005F3311" w:rsidRDefault="0086113F">
      <w:pPr>
        <w:pStyle w:val="Heading2"/>
        <w:spacing w:before="720"/>
        <w:ind w:left="0" w:hanging="2"/>
      </w:pPr>
      <w:bookmarkStart w:id="21" w:name="_heading=h.x0dpiy2i7fpb" w:colFirst="0" w:colLast="0"/>
      <w:bookmarkEnd w:id="21"/>
      <w:r>
        <w:t>Accomplishments and contributions for the past year:</w:t>
      </w:r>
    </w:p>
    <w:p w14:paraId="77ECB278" w14:textId="77777777" w:rsidR="005F3311" w:rsidRDefault="0086113F">
      <w:pPr>
        <w:pStyle w:val="Heading2"/>
        <w:spacing w:before="960"/>
        <w:ind w:left="0" w:hanging="2"/>
      </w:pPr>
      <w:bookmarkStart w:id="22" w:name="_heading=h.ceqmejz7ba" w:colFirst="0" w:colLast="0"/>
      <w:bookmarkEnd w:id="22"/>
      <w:r>
        <w:t>Areas of focus, training, or education for next year:</w:t>
      </w:r>
    </w:p>
    <w:p w14:paraId="4E879C94" w14:textId="77777777" w:rsidR="005F3311" w:rsidRDefault="0086113F">
      <w:pPr>
        <w:spacing w:after="240" w:line="276" w:lineRule="auto"/>
        <w:ind w:left="0" w:hanging="2"/>
        <w:rPr>
          <w:rFonts w:ascii="Arial" w:eastAsia="Arial" w:hAnsi="Arial" w:cs="Arial"/>
        </w:rPr>
      </w:pPr>
      <w:r>
        <w:br w:type="page"/>
      </w:r>
    </w:p>
    <w:p w14:paraId="438EC4B0" w14:textId="77777777" w:rsidR="005F3311" w:rsidRDefault="0086113F">
      <w:pPr>
        <w:pStyle w:val="Heading2"/>
        <w:spacing w:before="960" w:after="240"/>
        <w:ind w:left="0" w:hanging="2"/>
      </w:pPr>
      <w:bookmarkStart w:id="23" w:name="_heading=h.1ewkvrvgrj42" w:colFirst="0" w:colLast="0"/>
      <w:bookmarkEnd w:id="23"/>
      <w:r>
        <w:lastRenderedPageBreak/>
        <w:t>I have reviewed and acknowledge receipt of this summary.</w:t>
      </w:r>
    </w:p>
    <w:p w14:paraId="571C757E" w14:textId="77777777" w:rsidR="005F3311" w:rsidRDefault="0086113F">
      <w:pPr>
        <w:tabs>
          <w:tab w:val="right" w:pos="5040"/>
          <w:tab w:val="left" w:pos="5760"/>
          <w:tab w:val="right" w:pos="8640"/>
        </w:tabs>
        <w:spacing w:after="240"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79D44FA4" w14:textId="77777777" w:rsidR="005F3311" w:rsidRDefault="0086113F">
      <w:pPr>
        <w:tabs>
          <w:tab w:val="left" w:pos="5220"/>
        </w:tabs>
        <w:spacing w:after="240"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Staff Member</w:t>
      </w:r>
      <w:r>
        <w:rPr>
          <w:rFonts w:ascii="Arial" w:eastAsia="Arial" w:hAnsi="Arial" w:cs="Arial"/>
        </w:rPr>
        <w:tab/>
        <w:t>Date</w:t>
      </w:r>
    </w:p>
    <w:p w14:paraId="610043DB" w14:textId="77777777" w:rsidR="005F3311" w:rsidRDefault="0086113F">
      <w:pPr>
        <w:tabs>
          <w:tab w:val="right" w:pos="5040"/>
          <w:tab w:val="left" w:pos="5760"/>
          <w:tab w:val="right" w:pos="8640"/>
        </w:tabs>
        <w:spacing w:after="240"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62381D5F" w14:textId="77777777" w:rsidR="005F3311" w:rsidRDefault="0086113F">
      <w:pPr>
        <w:tabs>
          <w:tab w:val="left" w:pos="5220"/>
        </w:tabs>
        <w:spacing w:after="240"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Manager</w:t>
      </w:r>
      <w:r>
        <w:rPr>
          <w:rFonts w:ascii="Arial" w:eastAsia="Arial" w:hAnsi="Arial" w:cs="Arial"/>
        </w:rPr>
        <w:tab/>
        <w:t>Date</w:t>
      </w:r>
    </w:p>
    <w:p w14:paraId="1DCBA62C" w14:textId="77777777" w:rsidR="005F3311" w:rsidRDefault="005F3311">
      <w:pPr>
        <w:spacing w:after="240" w:line="276" w:lineRule="auto"/>
        <w:ind w:left="0" w:hanging="2"/>
      </w:pPr>
    </w:p>
    <w:sectPr w:rsidR="005F3311">
      <w:pgSz w:w="12240" w:h="15840"/>
      <w:pgMar w:top="108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11"/>
    <w:rsid w:val="005F3311"/>
    <w:rsid w:val="0086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2BC1"/>
  <w15:docId w15:val="{9191EC6C-65DC-41C2-A7B4-30F64B77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tabs>
        <w:tab w:val="left" w:pos="1440"/>
      </w:tabs>
      <w:spacing w:after="120"/>
      <w:ind w:right="-520"/>
    </w:pPr>
    <w:rPr>
      <w:b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20" w:line="276" w:lineRule="auto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480" w:line="276" w:lineRule="auto"/>
    </w:pPr>
    <w:rPr>
      <w:rFonts w:ascii="Arial" w:eastAsia="Arial" w:hAnsi="Arial" w:cs="Arial"/>
      <w:b/>
      <w:sz w:val="28"/>
      <w:szCs w:val="28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4IUvts4tzEQ6FgWJgow9SCT/A==">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Staff Evaluation</dc:title>
  <dc:creator>CMU College of Engineering</dc:creator>
  <cp:lastModifiedBy>Brewer, Madison</cp:lastModifiedBy>
  <cp:revision>2</cp:revision>
  <dcterms:created xsi:type="dcterms:W3CDTF">2012-02-20T18:49:00Z</dcterms:created>
  <dcterms:modified xsi:type="dcterms:W3CDTF">2020-07-20T16:14:00Z</dcterms:modified>
</cp:coreProperties>
</file>